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STORNIERUNGSERKLÄRUNG FERIENWOHNUNG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Buchungsdetails:</w:t>
      </w:r>
    </w:p>
    <w:p>
      <w:r>
        <w:rPr>
          <w:b w:val="0"/>
          <w:sz w:val="20"/>
        </w:rPr>
        <w:t>Objekt / Ferienwohnung: ____________________________________________</w:t>
      </w:r>
    </w:p>
    <w:p>
      <w:r>
        <w:rPr>
          <w:b w:val="0"/>
          <w:sz w:val="20"/>
        </w:rPr>
        <w:t>Buchungsnummer / Vertrag: __________________________________________</w:t>
      </w:r>
    </w:p>
    <w:p>
      <w:r>
        <w:rPr>
          <w:b w:val="0"/>
          <w:sz w:val="20"/>
        </w:rPr>
        <w:t>Zeitraum der Buchung: ______________________________________________</w:t>
      </w:r>
    </w:p>
    <w:p/>
    <w:p>
      <w:r>
        <w:rPr>
          <w:b/>
          <w:sz w:val="20"/>
        </w:rPr>
        <w:t>§ 1 – Stornierung</w:t>
      </w:r>
    </w:p>
    <w:p>
      <w:r>
        <w:rPr>
          <w:b w:val="0"/>
          <w:sz w:val="20"/>
        </w:rPr>
        <w:t>Hiermit erklärt der Mieter die Stornierung der oben genannten Buchung für die Ferienwohnung. Die Stornierung erfolgt einvernehmlich und ohne Vorbehalte.</w:t>
      </w:r>
    </w:p>
    <w:p/>
    <w:p>
      <w:r>
        <w:rPr>
          <w:b/>
          <w:sz w:val="20"/>
        </w:rPr>
        <w:t>§ 2 – Rücktrittsfolgen</w:t>
      </w:r>
    </w:p>
    <w:p>
      <w:r>
        <w:rPr>
          <w:b w:val="0"/>
          <w:sz w:val="20"/>
        </w:rPr>
        <w:t>Der Mieter nimmt zur Kenntnis, dass gemäß den vertraglichen Vereinbarungen und den gesetzlichen Bestimmungen Stornierungsgebühren anfallen können. Diese richten sich nach den im Mietvertrag festgelegten Bedingungen.</w:t>
      </w:r>
    </w:p>
    <w:p/>
    <w:p>
      <w:r>
        <w:rPr>
          <w:b/>
          <w:sz w:val="20"/>
        </w:rPr>
        <w:t>§ 3 – Zahlungsmodalitäten</w:t>
      </w:r>
    </w:p>
    <w:p>
      <w:r>
        <w:rPr>
          <w:b w:val="0"/>
          <w:sz w:val="20"/>
        </w:rPr>
        <w:t>Etwaige Restforderungen oder Rückzahlungen werden zwischen den Parteien einvernehmlich geregelt. Offene Zahlungen sind innerhalb der vereinbarten Frist zu begleichen.</w:t>
      </w:r>
    </w:p>
    <w:p/>
    <w:p>
      <w:r>
        <w:rPr>
          <w:b/>
          <w:sz w:val="20"/>
        </w:rPr>
        <w:t>§ 4 – Haftungsausschluss</w:t>
      </w:r>
    </w:p>
    <w:p>
      <w:r>
        <w:rPr>
          <w:b w:val="0"/>
          <w:sz w:val="20"/>
        </w:rPr>
        <w:t>Mit der Unterzeichnung dieser Stornierungserklärung verzichten beide Parteien auf weitere gegenseitige Ansprüche im Zusammenhang mit dieser Buchung, soweit gesetzlich zulässig.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 Erklärung wurde freiwillig abgegeben und von beiden Parteien verstanden. Sollten einzelne Bestimmungen unwirksam sein, bleibt die Wirksamkeit der übrigen unberührt.</w:t>
      </w:r>
    </w:p>
    <w:p/>
    <w:p/>
    <w:p>
      <w:r>
        <w:rPr>
          <w:b w:val="0"/>
          <w:sz w:val="20"/>
        </w:rPr>
        <w:t>Ort, 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https://wohnen-experte.com/stornierung-ferienwohnung/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stornierung-ferienwohn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