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PAUSCHAL-MIETVERTRAG</w:t>
      </w:r>
    </w:p>
    <w:p/>
    <w:p/>
    <w:p>
      <w:r>
        <w:rPr>
          <w:b w:val="0"/>
          <w:sz w:val="22"/>
        </w:rPr>
        <w:t>Zwischen dem Vermieter und dem Mieter wird folgender Mietvertrag geschlossen:</w:t>
      </w:r>
    </w:p>
    <w:p/>
    <w:p>
      <w:r>
        <w:rPr>
          <w:b/>
          <w:sz w:val="24"/>
        </w:rPr>
        <w:t>1. Vertragsparteien</w:t>
      </w:r>
    </w:p>
    <w:p>
      <w:r>
        <w:rPr>
          <w:b w:val="0"/>
          <w:sz w:val="20"/>
        </w:rPr>
        <w:t>Vermieter: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 w:val="0"/>
          <w:sz w:val="20"/>
        </w:rPr>
        <w:t>Mieter: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2. Mietobjekt</w:t>
      </w:r>
    </w:p>
    <w:p>
      <w:r>
        <w:rPr>
          <w:b w:val="0"/>
          <w:sz w:val="20"/>
        </w:rPr>
        <w:t>Die Vermietung erfolgt pauschal für das nachfolgend beschriebene Mietobjekt:</w:t>
      </w:r>
    </w:p>
    <w:p>
      <w:r>
        <w:rPr>
          <w:b w:val="0"/>
          <w:sz w:val="20"/>
        </w:rPr>
        <w:t>Adresse:</w:t>
      </w:r>
    </w:p>
    <w:p>
      <w:r>
        <w:rPr>
          <w:b w:val="0"/>
          <w:sz w:val="20"/>
        </w:rPr>
        <w:t>Art der Wohnung/Immobilie:</w:t>
      </w:r>
    </w:p>
    <w:p>
      <w:r>
        <w:rPr>
          <w:b w:val="0"/>
          <w:sz w:val="20"/>
        </w:rPr>
        <w:t>Größe (m²):</w:t>
      </w:r>
    </w:p>
    <w:p>
      <w:r>
        <w:rPr>
          <w:b w:val="0"/>
          <w:sz w:val="20"/>
        </w:rPr>
        <w:t>Ausstattung:</w:t>
      </w:r>
    </w:p>
    <w:p/>
    <w:p>
      <w:r>
        <w:rPr>
          <w:b/>
          <w:sz w:val="24"/>
        </w:rPr>
        <w:t>3. Mietzeit</w:t>
      </w:r>
    </w:p>
    <w:p>
      <w:r>
        <w:rPr>
          <w:b w:val="0"/>
          <w:sz w:val="20"/>
        </w:rPr>
        <w:t>Der Vertrag wird auf unbestimmte Zeit geschlossen mit Beginn am:</w:t>
      </w:r>
    </w:p>
    <w:p>
      <w:r>
        <w:rPr>
          <w:b w:val="0"/>
          <w:sz w:val="20"/>
        </w:rPr>
        <w:t>Der Vertrag kann von beiden Parteien mit einer Frist von drei Monaten zum Monatsende gekündigt werden.</w:t>
      </w:r>
    </w:p>
    <w:p/>
    <w:p>
      <w:r>
        <w:rPr>
          <w:b/>
          <w:sz w:val="24"/>
        </w:rPr>
        <w:t>4. Mietzins</w:t>
      </w:r>
    </w:p>
    <w:p>
      <w:r>
        <w:rPr>
          <w:b w:val="0"/>
          <w:sz w:val="20"/>
        </w:rPr>
        <w:t>Die monatliche Pauschalmiete beträgt: EUR</w:t>
      </w:r>
    </w:p>
    <w:p>
      <w:r>
        <w:rPr>
          <w:b w:val="0"/>
          <w:sz w:val="20"/>
        </w:rPr>
        <w:t>Die Miete ist monatlich im Voraus, spätestens bis zum dritten Werktag eines jeden Monats auf folgendes Konto zu zahlen:</w:t>
      </w:r>
    </w:p>
    <w:p>
      <w:r>
        <w:rPr>
          <w:b w:val="0"/>
          <w:sz w:val="20"/>
        </w:rPr>
        <w:t>Kontoinhaber:</w:t>
      </w:r>
    </w:p>
    <w:p>
      <w:r>
        <w:rPr>
          <w:b w:val="0"/>
          <w:sz w:val="20"/>
        </w:rPr>
        <w:t>IBAN:</w:t>
      </w:r>
    </w:p>
    <w:p>
      <w:r>
        <w:rPr>
          <w:b w:val="0"/>
          <w:sz w:val="20"/>
        </w:rPr>
        <w:t>BIC:</w:t>
      </w:r>
    </w:p>
    <w:p>
      <w:r>
        <w:rPr>
          <w:b w:val="0"/>
          <w:sz w:val="20"/>
        </w:rPr>
        <w:t>Bankinstitut:</w:t>
      </w:r>
    </w:p>
    <w:p/>
    <w:p>
      <w:r>
        <w:rPr>
          <w:b/>
          <w:sz w:val="24"/>
        </w:rPr>
        <w:t>5. Nebenkosten</w:t>
      </w:r>
    </w:p>
    <w:p>
      <w:r>
        <w:rPr>
          <w:b w:val="0"/>
          <w:sz w:val="20"/>
        </w:rPr>
        <w:t>Die Pauschalmiete umfasst sämtliche Nebenkosten (Heizung, Wasser, Strom, Müllabfuhr, Hausmeister, etc.). Es erfolgt keine Nachzahlung.</w:t>
      </w:r>
    </w:p>
    <w:p/>
    <w:p>
      <w:r>
        <w:rPr>
          <w:b/>
          <w:sz w:val="24"/>
        </w:rPr>
        <w:t>6. Kaution</w:t>
      </w:r>
    </w:p>
    <w:p>
      <w:r>
        <w:rPr>
          <w:b w:val="0"/>
          <w:sz w:val="20"/>
        </w:rPr>
        <w:t>Der Mieter zahlt eine Kaution in Höhe von EUR, zahlbar bei Vertragsbeginn.</w:t>
      </w:r>
    </w:p>
    <w:p>
      <w:r>
        <w:rPr>
          <w:b w:val="0"/>
          <w:sz w:val="20"/>
        </w:rPr>
        <w:t>Die Kaution wird verzinst und nach Beendigung des Mietverhältnisses und ordnungsgemäßer Rückgabe des Mietobjekts zurückerstattet.</w:t>
      </w:r>
    </w:p>
    <w:p/>
    <w:p>
      <w:r>
        <w:rPr>
          <w:b/>
          <w:sz w:val="24"/>
        </w:rPr>
        <w:t>7. Gebrauch des Mietobjekts</w:t>
      </w:r>
    </w:p>
    <w:p>
      <w:r>
        <w:rPr>
          <w:b w:val="0"/>
          <w:sz w:val="20"/>
        </w:rPr>
        <w:t>Der Mieter verpflichtet sich, das Mietobjekt schonend und pfleglich zu behandeln.</w:t>
      </w:r>
    </w:p>
    <w:p>
      <w:r>
        <w:rPr>
          <w:b w:val="0"/>
          <w:sz w:val="20"/>
        </w:rPr>
        <w:t>Tierhaltung bedarf der Zustimmung des Vermieters.</w:t>
      </w:r>
    </w:p>
    <w:p>
      <w:r>
        <w:rPr>
          <w:b w:val="0"/>
          <w:sz w:val="20"/>
        </w:rPr>
        <w:t>Veränderungen am Mietobjekt dürfen nur mit schriftlicher Zustimmung vorgenommen werden.</w:t>
      </w:r>
    </w:p>
    <w:p/>
    <w:p>
      <w:r>
        <w:rPr>
          <w:b/>
          <w:sz w:val="24"/>
        </w:rPr>
        <w:t>8. Instandhaltung und Reparaturen</w:t>
      </w:r>
    </w:p>
    <w:p>
      <w:r>
        <w:rPr>
          <w:b w:val="0"/>
          <w:sz w:val="20"/>
        </w:rPr>
        <w:t>Der Vermieter trägt die Kosten für größere Reparaturen und Instandhaltungsmaßnahmen.</w:t>
      </w:r>
    </w:p>
    <w:p>
      <w:r>
        <w:rPr>
          <w:b w:val="0"/>
          <w:sz w:val="20"/>
        </w:rPr>
        <w:t>Der Mieter verpflichtet sich, kleinere Reparaturen bis zu einer Höhe von EUR selbst zu tragen.</w:t>
      </w:r>
    </w:p>
    <w:p/>
    <w:p>
      <w:r>
        <w:rPr>
          <w:b/>
          <w:sz w:val="24"/>
        </w:rPr>
        <w:t>9. Haftung</w:t>
      </w:r>
    </w:p>
    <w:p>
      <w:r>
        <w:rPr>
          <w:b w:val="0"/>
          <w:sz w:val="20"/>
        </w:rPr>
        <w:t>Der Vermieter haftet für Schäden, die durch ihn oder seine Erfüllungsgehilfen verursacht werden, nur bei Vorsatz oder grober Fahrlässigkeit.</w:t>
      </w:r>
    </w:p>
    <w:p>
      <w:r>
        <w:rPr>
          <w:b w:val="0"/>
          <w:sz w:val="20"/>
        </w:rPr>
        <w:t>Der Mieter haftet für alle Schäden, die durch unsachgemäßen Gebrauch entstehen.</w:t>
      </w:r>
    </w:p>
    <w:p/>
    <w:p>
      <w:r>
        <w:rPr>
          <w:b/>
          <w:sz w:val="24"/>
        </w:rPr>
        <w:t>10. Hausordnung</w:t>
      </w:r>
    </w:p>
    <w:p>
      <w:r>
        <w:rPr>
          <w:b w:val="0"/>
          <w:sz w:val="20"/>
        </w:rPr>
        <w:t>Der Mieter verpflichtet sich, die Hausordnung einzuhalten.</w:t>
      </w:r>
    </w:p>
    <w:p/>
    <w:p>
      <w:r>
        <w:rPr>
          <w:b/>
          <w:sz w:val="24"/>
        </w:rPr>
        <w:t>11. Kündigung</w:t>
      </w:r>
    </w:p>
    <w:p>
      <w:r>
        <w:rPr>
          <w:b w:val="0"/>
          <w:sz w:val="20"/>
        </w:rPr>
        <w:t>Der Vertrag kann von beiden Parteien mit einer Frist von drei Monaten zum Monatsende gekündigt werden.</w:t>
      </w:r>
    </w:p>
    <w:p>
      <w:r>
        <w:rPr>
          <w:b w:val="0"/>
          <w:sz w:val="20"/>
        </w:rPr>
        <w:t>Das Recht zur fristlosen Kündigung aus wichtigem Grund bleibt unberührt.</w:t>
      </w:r>
    </w:p>
    <w:p/>
    <w:p>
      <w:r>
        <w:rPr>
          <w:b/>
          <w:sz w:val="24"/>
        </w:rPr>
        <w:t>12. Sonstiges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 eine Bestimmung dieses Vertrages unwirksam sein, so bleibt der Vertrag im Übrigen wirksam.</w:t>
      </w:r>
    </w:p>
    <w:p>
      <w:r>
        <w:rPr>
          <w:b w:val="0"/>
          <w:sz w:val="20"/>
        </w:rPr>
        <w:t>Gerichtsstand ist der Wohnort des Vermieters, sofern gesetzlich zulässig.</w:t>
      </w:r>
    </w:p>
    <w:p/>
    <w:p>
      <w:r>
        <w:rPr>
          <w:b w:val="0"/>
          <w:sz w:val="22"/>
        </w:rPr>
        <w:t>Ort, Datum: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Vermieter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Mieter</w:t>
            </w:r>
          </w:p>
        </w:tc>
      </w:tr>
      <w:tr>
        <w:tc>
          <w:tcPr>
            <w:tcW w:type="dxa" w:w="4535"/>
          </w:tcPr>
          <w:p>
            <w:pPr>
              <w:jc w:val="center"/>
            </w:pPr>
            <w:r>
              <w:br/>
              <w:t>Unterschrift:</w:t>
              <w:br/>
              <w:t>_________________________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br/>
              <w:t>Unterschrift:</w:t>
              <w:br/>
              <w:t>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https://wohnen-experte.com/pauschal-mietvertrag/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pauschal-mietvertrag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