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MIETVORVERTRAG</w:t>
      </w:r>
    </w:p>
    <w:p/>
    <w:p/>
    <w:p>
      <w:r>
        <w:rPr>
          <w:b/>
          <w:sz w:val="24"/>
        </w:rPr>
        <w:t>Zwischen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Dieser Mietvorvertrag dient der verbindlichen Vereinbarung über die Anmietung der im Folgenden beschriebenen Wohnung, um die Rechte und Pflichten der Vertragsparteien bis zum Abschluss des endgültigen Mietvertrags zu regeln.</w:t>
      </w:r>
    </w:p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Die Mieträume befinden sich in: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Wohnungsnummer / Lage:</w:t>
      </w:r>
    </w:p>
    <w:p>
      <w:r>
        <w:rPr>
          <w:b w:val="0"/>
          <w:sz w:val="20"/>
        </w:rPr>
        <w:t>Größe der Wohnfläche (qm):</w:t>
      </w:r>
    </w:p>
    <w:p>
      <w:r>
        <w:rPr>
          <w:b w:val="0"/>
          <w:sz w:val="20"/>
        </w:rPr>
        <w:t>Zimmeranzahl:</w:t>
      </w:r>
    </w:p>
    <w:p/>
    <w:p>
      <w:r>
        <w:rPr>
          <w:b/>
          <w:sz w:val="20"/>
        </w:rPr>
        <w:t>§2 Mietzeit</w:t>
      </w:r>
    </w:p>
    <w:p>
      <w:r>
        <w:rPr>
          <w:b w:val="0"/>
          <w:sz w:val="20"/>
        </w:rPr>
        <w:t>Der endgültige Mietvertrag soll ab dem folgenden Zeitpunkt beginnen:</w:t>
      </w:r>
    </w:p>
    <w:p>
      <w:r>
        <w:rPr>
          <w:b w:val="0"/>
          <w:sz w:val="20"/>
        </w:rPr>
        <w:t>Beginn der Mietzeit:</w:t>
      </w:r>
    </w:p>
    <w:p/>
    <w:p>
      <w:r>
        <w:rPr>
          <w:b/>
          <w:sz w:val="20"/>
        </w:rPr>
        <w:t>§3 Miete und Nebenkosten</w:t>
      </w:r>
    </w:p>
    <w:p>
      <w:r>
        <w:rPr>
          <w:b w:val="0"/>
          <w:sz w:val="20"/>
        </w:rPr>
        <w:t>Die monatliche Miete beträgt EUR:</w:t>
      </w:r>
    </w:p>
    <w:p>
      <w:r>
        <w:rPr>
          <w:b w:val="0"/>
          <w:sz w:val="20"/>
        </w:rPr>
        <w:t>Nebenkostenvorauszahlung monatlich EUR:</w:t>
      </w:r>
    </w:p>
    <w:p>
      <w:r>
        <w:rPr>
          <w:b w:val="0"/>
          <w:sz w:val="20"/>
        </w:rPr>
        <w:t>Gesamtmiete monatlich EUR:</w:t>
      </w:r>
    </w:p>
    <w:p/>
    <w:p>
      <w:r>
        <w:rPr>
          <w:b/>
          <w:sz w:val="20"/>
        </w:rPr>
        <w:t>§4 Kaution</w:t>
      </w:r>
    </w:p>
    <w:p>
      <w:r>
        <w:rPr>
          <w:b w:val="0"/>
          <w:sz w:val="20"/>
        </w:rPr>
        <w:t>Der Mieter verpflichtet sich, eine Kaution in Höhe von EUR zu leisten.</w:t>
      </w:r>
    </w:p>
    <w:p>
      <w:r>
        <w:rPr>
          <w:b w:val="0"/>
          <w:sz w:val="20"/>
        </w:rPr>
        <w:t>Die Kaution wird spätestens bei Übergabe der Wohnung fällig und verzinst gemäß den gesetzlichen Bestimmungen.</w:t>
      </w:r>
    </w:p>
    <w:p/>
    <w:p>
      <w:r>
        <w:rPr>
          <w:b/>
          <w:sz w:val="20"/>
        </w:rPr>
        <w:t>§5 Zustand der Mietsache</w:t>
      </w:r>
    </w:p>
    <w:p>
      <w:r>
        <w:rPr>
          <w:b w:val="0"/>
          <w:sz w:val="20"/>
        </w:rPr>
        <w:t>Die Wohnung wird dem Mieter im vertragsgemäßen Zustand übergeben.</w:t>
      </w:r>
    </w:p>
    <w:p>
      <w:r>
        <w:rPr>
          <w:b w:val="0"/>
          <w:sz w:val="20"/>
        </w:rPr>
        <w:t>Etwaige Mängel sind im Übergabeprotokoll festzuhalten.</w:t>
      </w:r>
    </w:p>
    <w:p/>
    <w:p>
      <w:r>
        <w:rPr>
          <w:b/>
          <w:sz w:val="20"/>
        </w:rPr>
        <w:t>§6 Verpflichtung zum späteren Mietvertrag</w:t>
      </w:r>
    </w:p>
    <w:p>
      <w:r>
        <w:rPr>
          <w:b w:val="0"/>
          <w:sz w:val="20"/>
        </w:rPr>
        <w:t>Beide Parteien verpflichten sich, nach Unterzeichnung dieses Vorvertrags den endgültigen Mietvertrag abzuschließen, sofern keine wichtigen Gründe dagegen sprechen.</w:t>
      </w:r>
    </w:p>
    <w:p/>
    <w:p>
      <w:r>
        <w:rPr>
          <w:b/>
          <w:sz w:val="20"/>
        </w:rPr>
        <w:t>§7 Sonstige Vereinbarungen</w:t>
      </w:r>
    </w:p>
    <w:p>
      <w:r>
        <w:rPr>
          <w:b w:val="0"/>
          <w:sz w:val="20"/>
        </w:rPr>
        <w:t>(Hier können zusätzliche individuelle Vereinbarungen eingefügt werden.)</w:t>
      </w:r>
    </w:p>
    <w:p/>
    <w:p>
      <w:r>
        <w:rPr>
          <w:b/>
          <w:sz w:val="20"/>
        </w:rPr>
        <w:t>§8 Salvatorische Klausel</w:t>
      </w:r>
    </w:p>
    <w:p>
      <w:r>
        <w:rPr>
          <w:b w:val="0"/>
          <w:sz w:val="20"/>
        </w:rPr>
        <w:t>Sollten einzelne Bestimmungen dieses Vorvertrags unwirksam sein oder werden, bleibt die Wirksamkeit der übrigen Bestimmungen unberührt.</w:t>
      </w:r>
    </w:p>
    <w:p/>
    <w:p>
      <w:r>
        <w:rPr>
          <w:b w:val="0"/>
          <w:sz w:val="20"/>
        </w:rPr>
        <w:t>Ort, Datum: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r>
              <w:rPr>
                <w:b/>
              </w:rPr>
              <w:t>Mieter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Unterschrift</w:t>
            </w:r>
          </w:p>
        </w:tc>
        <w:tc>
          <w:tcPr>
            <w:tcW w:type="dxa" w:w="4986"/>
          </w:tcPr>
          <w:p>
            <w:r>
              <w:rPr>
                <w:b/>
              </w:rP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https://wohnen-experte.com/mietvorvertrag/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or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