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MIETVERTRAG MIT LEBENSLANGEM WOHNRECHT</w:t>
      </w:r>
    </w:p>
    <w:p/>
    <w:p/>
    <w:p>
      <w:r>
        <w:rPr>
          <w:b/>
          <w:sz w:val="24"/>
        </w:rPr>
        <w:t>VERTRAGSPARTNER</w:t>
      </w:r>
    </w:p>
    <w:p>
      <w:r>
        <w:rPr>
          <w:b w:val="0"/>
          <w:sz w:val="20"/>
        </w:rPr>
        <w:t>VERMIETER:</w:t>
      </w:r>
    </w:p>
    <w:p>
      <w:r>
        <w:rPr>
          <w:b w:val="0"/>
          <w:sz w:val="20"/>
        </w:rPr>
        <w:t>Name: _____________________________________________</w:t>
      </w:r>
    </w:p>
    <w:p>
      <w:r>
        <w:rPr>
          <w:b w:val="0"/>
          <w:sz w:val="20"/>
        </w:rPr>
        <w:t>Anschrift: _________________________________________</w:t>
      </w:r>
    </w:p>
    <w:p>
      <w:r>
        <w:rPr>
          <w:b w:val="0"/>
          <w:sz w:val="20"/>
        </w:rPr>
        <w:t>Telefon: _____________________   E-Mail: ________________________</w:t>
      </w:r>
    </w:p>
    <w:p/>
    <w:p>
      <w:r>
        <w:rPr>
          <w:b w:val="0"/>
          <w:sz w:val="20"/>
        </w:rPr>
        <w:t>MIETER (Inhaber des lebenslangen Wohnrechts):</w:t>
      </w:r>
    </w:p>
    <w:p>
      <w:r>
        <w:rPr>
          <w:b w:val="0"/>
          <w:sz w:val="20"/>
        </w:rPr>
        <w:t>Name: _____________________________________________</w:t>
      </w:r>
    </w:p>
    <w:p>
      <w:r>
        <w:rPr>
          <w:b w:val="0"/>
          <w:sz w:val="20"/>
        </w:rPr>
        <w:t>Anschrift: _________________________________________</w:t>
      </w:r>
    </w:p>
    <w:p>
      <w:r>
        <w:rPr>
          <w:b w:val="0"/>
          <w:sz w:val="20"/>
        </w:rPr>
        <w:t>Telefon: _____________________   E-Mail: ________________________</w:t>
      </w:r>
    </w:p>
    <w:p/>
    <w:p/>
    <w:p>
      <w:r>
        <w:rPr>
          <w:b/>
          <w:sz w:val="24"/>
        </w:rPr>
        <w:t>PRÄAMBEL</w:t>
      </w:r>
    </w:p>
    <w:p>
      <w:r>
        <w:rPr>
          <w:b w:val="0"/>
          <w:sz w:val="20"/>
        </w:rPr>
        <w:t>Die Parteien schließen diesen Mietvertrag über ein lebenslanges Wohnrecht auf Grundlage gegenseitigen Vertrauens ab. Der Mieter erhält das Recht, die im Vertrag bezeichnete Wohnung lebenslang zu bewohnen. Der Vermieter überträgt dem Mieter ein nicht übertragbares und nicht kündbares Wohnrecht.</w:t>
      </w:r>
    </w:p>
    <w:p/>
    <w:p/>
    <w:p>
      <w:r>
        <w:rPr>
          <w:b/>
          <w:sz w:val="20"/>
        </w:rPr>
        <w:t>§1 – VERTRAGSGEGENSTAND</w:t>
      </w:r>
    </w:p>
    <w:p>
      <w:r>
        <w:rPr>
          <w:b w:val="0"/>
          <w:sz w:val="20"/>
        </w:rPr>
        <w:t>Der Vermieter vermietet an den Mieter die Wohnräume, die sich befinden in:</w:t>
      </w:r>
    </w:p>
    <w:p>
      <w:r>
        <w:rPr>
          <w:b w:val="0"/>
          <w:sz w:val="20"/>
        </w:rPr>
        <w:t>Adresse: _____________________________________________</w:t>
      </w:r>
    </w:p>
    <w:p>
      <w:r>
        <w:rPr>
          <w:b w:val="0"/>
          <w:sz w:val="20"/>
        </w:rPr>
        <w:t>Wohnungsgröße (qm): __________</w:t>
      </w:r>
    </w:p>
    <w:p>
      <w:r>
        <w:rPr>
          <w:b w:val="0"/>
          <w:sz w:val="20"/>
        </w:rPr>
        <w:t>Raumaufteilung: ______________________________________</w:t>
      </w:r>
    </w:p>
    <w:p/>
    <w:p>
      <w:r>
        <w:rPr>
          <w:b/>
          <w:sz w:val="20"/>
        </w:rPr>
        <w:t>§2 – MIETZWECK</w:t>
      </w:r>
    </w:p>
    <w:p>
      <w:r>
        <w:rPr>
          <w:b w:val="0"/>
          <w:sz w:val="20"/>
        </w:rPr>
        <w:t>Der Mieter erhält das Recht, die angemieteten Räume ausschließlich zu Wohnzwecken und lebenslang zu nutzen. Eine anderweitige Nutzung bedarf der schriftlichen Zustimmung des Vermieters.</w:t>
      </w:r>
    </w:p>
    <w:p/>
    <w:p>
      <w:r>
        <w:rPr>
          <w:b/>
          <w:sz w:val="20"/>
        </w:rPr>
        <w:t>§3 – LEBENSLANGES WOHNRECHT</w:t>
      </w:r>
    </w:p>
    <w:p>
      <w:r>
        <w:rPr>
          <w:b w:val="0"/>
          <w:sz w:val="20"/>
        </w:rPr>
        <w:t>Das Wohnrecht wird dem Mieter lebenslang eingeräumt und ist nicht übertragbar oder vererblich. Eine ordentliche Kündigung durch den Vermieter ist ausgeschlossen. Eine außerordentliche Kündigung ist nur bei schwerwiegendem Vertragsbruch möglich.</w:t>
      </w:r>
    </w:p>
    <w:p/>
    <w:p>
      <w:r>
        <w:rPr>
          <w:b/>
          <w:sz w:val="20"/>
        </w:rPr>
        <w:t>§4 – MIETZINS</w:t>
      </w:r>
    </w:p>
    <w:p>
      <w:r>
        <w:rPr>
          <w:b w:val="0"/>
          <w:sz w:val="20"/>
        </w:rPr>
        <w:t>Die Parteien vereinbaren einen monatlichen Mietzins in Höhe von __________ Euro. Die Zahlung erfolgt jeweils bis zum dritten Werktag eines Monats auf das folgende Konto:</w:t>
      </w:r>
    </w:p>
    <w:p>
      <w:r>
        <w:rPr>
          <w:b w:val="0"/>
          <w:sz w:val="20"/>
        </w:rPr>
        <w:t>Kontoinhaber: _______________________________________</w:t>
      </w:r>
    </w:p>
    <w:p>
      <w:r>
        <w:rPr>
          <w:b w:val="0"/>
          <w:sz w:val="20"/>
        </w:rPr>
        <w:t>IBAN: ______________________________________________</w:t>
      </w:r>
    </w:p>
    <w:p>
      <w:r>
        <w:rPr>
          <w:b w:val="0"/>
          <w:sz w:val="20"/>
        </w:rPr>
        <w:t>BIC: _______________________________________________</w:t>
      </w:r>
    </w:p>
    <w:p/>
    <w:p>
      <w:r>
        <w:rPr>
          <w:b/>
          <w:sz w:val="20"/>
        </w:rPr>
        <w:t>§5 – NEBENKOSTEN</w:t>
      </w:r>
    </w:p>
    <w:p>
      <w:r>
        <w:rPr>
          <w:b w:val="0"/>
          <w:sz w:val="20"/>
        </w:rPr>
        <w:t>Die Nebenkosten werden wie folgt getragen:</w:t>
      </w:r>
    </w:p>
    <w:p>
      <w:r>
        <w:rPr>
          <w:b w:val="0"/>
          <w:sz w:val="20"/>
        </w:rPr>
        <w:t>Der Mieter trägt die Kosten für Heizung, Wasser, Strom und Müllentsorgung.</w:t>
      </w:r>
    </w:p>
    <w:p>
      <w:r>
        <w:rPr>
          <w:b w:val="0"/>
          <w:sz w:val="20"/>
        </w:rPr>
        <w:t>Die Betriebskosten werden nach den gesetzlichen Bestimmungen abgerechnet.</w:t>
      </w:r>
    </w:p>
    <w:p/>
    <w:p>
      <w:r>
        <w:rPr>
          <w:b/>
          <w:sz w:val="20"/>
        </w:rPr>
        <w:t>§6 – INstandhaltung und Reparaturen</w:t>
      </w:r>
    </w:p>
    <w:p>
      <w:r>
        <w:rPr>
          <w:b w:val="0"/>
          <w:sz w:val="20"/>
        </w:rPr>
        <w:t>Der Vermieter ist verpflichtet, die Wohnung in einem zum vertragsgemäßen Gebrauch geeigneten Zustand zu erhalten.</w:t>
      </w:r>
    </w:p>
    <w:p>
      <w:r>
        <w:rPr>
          <w:b w:val="0"/>
          <w:sz w:val="20"/>
        </w:rPr>
        <w:t>Der Mieter verpflichtet sich, die Wohnung pfleglich zu behandeln und Schäden unverzüglich dem Vermieter anzuzeigen.</w:t>
      </w:r>
    </w:p>
    <w:p>
      <w:r>
        <w:rPr>
          <w:b w:val="0"/>
          <w:sz w:val="20"/>
        </w:rPr>
        <w:t>Kleinreparaturen bis zu einem Betrag von __________ Euro trägt der Mieter selbst.</w:t>
      </w:r>
    </w:p>
    <w:p/>
    <w:p>
      <w:r>
        <w:rPr>
          <w:b/>
          <w:sz w:val="20"/>
        </w:rPr>
        <w:t>§7 – HAUSTIERE</w:t>
      </w:r>
    </w:p>
    <w:p>
      <w:r>
        <w:rPr>
          <w:b w:val="0"/>
          <w:sz w:val="20"/>
        </w:rPr>
        <w:t>Die Haltung von Haustieren bedarf der vorherigen Zustimmung des Vermieters.</w:t>
      </w:r>
    </w:p>
    <w:p/>
    <w:p>
      <w:r>
        <w:rPr>
          <w:b/>
          <w:sz w:val="20"/>
        </w:rPr>
        <w:t>§8 – UNTERVERMIETUNG</w:t>
      </w:r>
    </w:p>
    <w:p>
      <w:r>
        <w:rPr>
          <w:b w:val="0"/>
          <w:sz w:val="20"/>
        </w:rPr>
        <w:t>Eine Untervermietung oder Überlassung der Wohnung an Dritte ist ausgeschlossen.</w:t>
      </w:r>
    </w:p>
    <w:p/>
    <w:p>
      <w:r>
        <w:rPr>
          <w:b/>
          <w:sz w:val="20"/>
        </w:rPr>
        <w:t>§9 – BETRETEN DER WOHNUNG</w:t>
      </w:r>
    </w:p>
    <w:p>
      <w:r>
        <w:rPr>
          <w:b w:val="0"/>
          <w:sz w:val="20"/>
        </w:rPr>
        <w:t>Der Vermieter darf die Wohnung nur betreten, wenn ein berechtigtes Interesse besteht und nach vorheriger angemessener Ankündigung.</w:t>
      </w:r>
    </w:p>
    <w:p/>
    <w:p>
      <w:r>
        <w:rPr>
          <w:b/>
          <w:sz w:val="20"/>
        </w:rPr>
        <w:t>§10 – VERTRAGSDAUER UND BEENDIGUNG</w:t>
      </w:r>
    </w:p>
    <w:p>
      <w:r>
        <w:rPr>
          <w:b w:val="0"/>
          <w:sz w:val="20"/>
        </w:rPr>
        <w:t>Dieser Vertrag wird auf unbestimmte Zeit geschlossen und endet mit dem Tod des Mieters.</w:t>
      </w:r>
    </w:p>
    <w:p>
      <w:r>
        <w:rPr>
          <w:b w:val="0"/>
          <w:sz w:val="20"/>
        </w:rPr>
        <w:t>Eine ordentliche Kündigung ist ausgeschlossen.</w:t>
      </w:r>
    </w:p>
    <w:p>
      <w:r>
        <w:rPr>
          <w:b w:val="0"/>
          <w:sz w:val="20"/>
        </w:rPr>
        <w:t>Eine außerordentliche Kündigung aus wichtigem Grund bleibt hiervon unberührt.</w:t>
      </w:r>
    </w:p>
    <w:p/>
    <w:p>
      <w:r>
        <w:rPr>
          <w:b/>
          <w:sz w:val="20"/>
        </w:rPr>
        <w:t>§11 – RÜCKGABE DER WOHNUNG</w:t>
      </w:r>
    </w:p>
    <w:p>
      <w:r>
        <w:rPr>
          <w:b w:val="0"/>
          <w:sz w:val="20"/>
        </w:rPr>
        <w:t>Nach Beendigung des Mietverhältnisses ist die Wohnung in einem ordnungsgemäßen Zustand an den Vermieter zurückzugeben.</w:t>
      </w:r>
    </w:p>
    <w:p/>
    <w:p>
      <w:r>
        <w:rPr>
          <w:b/>
          <w:sz w:val="20"/>
        </w:rPr>
        <w:t>§12 – SCHRIFTFORM</w:t>
      </w:r>
    </w:p>
    <w:p>
      <w:r>
        <w:rPr>
          <w:b w:val="0"/>
          <w:sz w:val="20"/>
        </w:rPr>
        <w:t>Änderungen und Ergänzungen dieses Vertrages bedürfen der Schriftform.</w:t>
      </w:r>
    </w:p>
    <w:p/>
    <w:p>
      <w:r>
        <w:rPr>
          <w:b/>
          <w:sz w:val="20"/>
        </w:rPr>
        <w:t>§13 – SALVATORISCHE KLAUSEL</w:t>
      </w:r>
    </w:p>
    <w:p>
      <w:r>
        <w:rPr>
          <w:b w:val="0"/>
          <w:sz w:val="20"/>
        </w:rPr>
        <w:t>Sollten einzelne Bestimmungen dieses Vertrages unwirksam sein oder werden, bleibt die Wirksamkeit der übrigen Bestimmungen unberührt.</w:t>
      </w:r>
    </w:p>
    <w:p/>
    <w:p/>
    <w:p>
      <w:pPr>
        <w:jc w:val="center"/>
      </w:pPr>
      <w:r>
        <w:rPr>
          <w:b/>
          <w:sz w:val="20"/>
        </w:rPr>
        <w:t>Die Parteien bestätigen mit ihren Unterschriften, dass sie den Vertrag gelesen, verstanden und akzeptiert haben.</w:t>
      </w:r>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VERMIETER</w:t>
            </w:r>
          </w:p>
        </w:tc>
        <w:tc>
          <w:tcPr>
            <w:tcW w:type="dxa" w:w="4986"/>
          </w:tcPr>
          <w:p>
            <w:pPr>
              <w:jc w:val="center"/>
            </w:pPr>
            <w:r>
              <w:rPr>
                <w:b/>
              </w:rPr>
              <w:t>MIETER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https://wohnen-experte.com/mietvertrag-lebenslanges-wohnrecht/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mietvertrag-lebenslanges-wohnrecht/"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